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9140"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附表4：</w:t>
      </w:r>
    </w:p>
    <w:p w14:paraId="050DCD30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59EAF18E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7F2FED65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20860240">
      <w:pPr>
        <w:snapToGrid w:val="0"/>
        <w:spacing w:line="276" w:lineRule="auto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南京航空航天大学</w:t>
      </w:r>
    </w:p>
    <w:p w14:paraId="474543BC">
      <w:pPr>
        <w:snapToGrid w:val="0"/>
        <w:spacing w:line="276" w:lineRule="auto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202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5</w:t>
      </w:r>
      <w:r>
        <w:rPr>
          <w:rFonts w:hint="eastAsia" w:ascii="黑体" w:hAnsi="黑体" w:eastAsia="黑体" w:cs="黑体"/>
          <w:sz w:val="52"/>
          <w:szCs w:val="52"/>
        </w:rPr>
        <w:t>年教师教学创新大赛</w:t>
      </w:r>
    </w:p>
    <w:p w14:paraId="7B0497F8">
      <w:pPr>
        <w:snapToGrid w:val="0"/>
        <w:spacing w:line="276" w:lineRule="auto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教学设计方案</w:t>
      </w:r>
    </w:p>
    <w:p w14:paraId="2CEF4FC4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57BCBB4C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2E7DD9BD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2A841974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1BF79F79">
      <w:pPr>
        <w:snapToGrid w:val="0"/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2CA2781B">
      <w:pPr>
        <w:snapToGrid w:val="0"/>
        <w:spacing w:line="276" w:lineRule="auto"/>
        <w:ind w:firstLine="426"/>
        <w:jc w:val="left"/>
        <w:rPr>
          <w:rFonts w:ascii="仿宋" w:hAnsi="仿宋" w:eastAsia="仿宋" w:cs="仿宋"/>
          <w:sz w:val="28"/>
          <w:szCs w:val="28"/>
        </w:rPr>
      </w:pPr>
    </w:p>
    <w:p w14:paraId="01C2915D">
      <w:pPr>
        <w:snapToGrid w:val="0"/>
        <w:spacing w:line="360" w:lineRule="auto"/>
        <w:ind w:firstLine="705" w:firstLineChars="19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课程名称：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</w:t>
      </w:r>
    </w:p>
    <w:p w14:paraId="082C0DC2">
      <w:pPr>
        <w:snapToGrid w:val="0"/>
        <w:spacing w:line="360" w:lineRule="auto"/>
        <w:ind w:firstLine="705" w:firstLineChars="196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主讲教师：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</w:t>
      </w:r>
    </w:p>
    <w:p w14:paraId="00DA451C">
      <w:pPr>
        <w:snapToGrid w:val="0"/>
        <w:spacing w:line="360" w:lineRule="auto"/>
        <w:ind w:firstLine="705" w:firstLineChars="196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所在单位：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</w:t>
      </w:r>
    </w:p>
    <w:p w14:paraId="6EFABE59">
      <w:pPr>
        <w:snapToGrid w:val="0"/>
        <w:spacing w:line="360" w:lineRule="auto"/>
        <w:ind w:firstLine="720" w:firstLineChars="20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赛道/职称：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</w:t>
      </w:r>
    </w:p>
    <w:p w14:paraId="2DD17AA3"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6C7BE105">
      <w:pPr>
        <w:snapToGrid w:val="0"/>
        <w:spacing w:line="360" w:lineRule="auto"/>
        <w:ind w:left="420"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 w14:paraId="713FAA2A">
      <w:pPr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二〇二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五</w:t>
      </w:r>
      <w:bookmarkStart w:id="1" w:name="_GoBack"/>
      <w:bookmarkEnd w:id="1"/>
      <w:r>
        <w:rPr>
          <w:rFonts w:hint="eastAsia" w:ascii="仿宋" w:hAnsi="仿宋" w:eastAsia="仿宋" w:cs="仿宋"/>
          <w:sz w:val="40"/>
          <w:szCs w:val="40"/>
        </w:rPr>
        <w:t>年十一月</w:t>
      </w:r>
    </w:p>
    <w:p w14:paraId="58319599">
      <w:pPr>
        <w:spacing w:before="141" w:line="330" w:lineRule="auto"/>
        <w:ind w:right="115"/>
        <w:jc w:val="center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66268B6A">
      <w:pPr>
        <w:spacing w:before="91" w:line="219" w:lineRule="auto"/>
        <w:ind w:left="29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eastAsia" w:ascii="仿宋" w:hAnsi="仿宋" w:eastAsia="仿宋" w:cs="仿宋"/>
          <w:spacing w:val="-1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、课程基本信息</w:t>
      </w:r>
    </w:p>
    <w:p w14:paraId="0A1783EA">
      <w:pPr>
        <w:spacing w:line="119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919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2723"/>
        <w:gridCol w:w="1843"/>
        <w:gridCol w:w="2551"/>
      </w:tblGrid>
      <w:tr w14:paraId="01AB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7" w:type="dxa"/>
            <w:vAlign w:val="center"/>
          </w:tcPr>
          <w:p w14:paraId="35D8C41A">
            <w:pPr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bookmarkStart w:id="0" w:name="_Hlk126062407"/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教学单元</w:t>
            </w:r>
          </w:p>
        </w:tc>
        <w:tc>
          <w:tcPr>
            <w:tcW w:w="2723" w:type="dxa"/>
            <w:vAlign w:val="center"/>
          </w:tcPr>
          <w:p w14:paraId="032B1088">
            <w:pPr>
              <w:ind w:left="116" w:right="104" w:hanging="6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CE1377">
            <w:pPr>
              <w:ind w:leftChars="-1" w:hanging="2"/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2551" w:type="dxa"/>
            <w:vAlign w:val="center"/>
          </w:tcPr>
          <w:p w14:paraId="67BDF780">
            <w:pPr>
              <w:ind w:left="119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8BA5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7" w:type="dxa"/>
            <w:vAlign w:val="center"/>
          </w:tcPr>
          <w:p w14:paraId="1F8317B6">
            <w:pPr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所属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2723" w:type="dxa"/>
            <w:vAlign w:val="center"/>
          </w:tcPr>
          <w:p w14:paraId="4AFDFA4C">
            <w:pPr>
              <w:spacing w:before="74" w:line="220" w:lineRule="auto"/>
              <w:ind w:left="114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7657CA">
            <w:pPr>
              <w:ind w:leftChars="-1" w:hanging="2"/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教学对象</w:t>
            </w:r>
          </w:p>
        </w:tc>
        <w:tc>
          <w:tcPr>
            <w:tcW w:w="2551" w:type="dxa"/>
            <w:vAlign w:val="center"/>
          </w:tcPr>
          <w:p w14:paraId="41C27182">
            <w:pPr>
              <w:ind w:left="118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2F42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7" w:type="dxa"/>
            <w:vAlign w:val="center"/>
          </w:tcPr>
          <w:p w14:paraId="21D9D9E6">
            <w:pPr>
              <w:ind w:left="-1" w:leftChars="-1" w:hanging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学年/学期</w:t>
            </w:r>
          </w:p>
        </w:tc>
        <w:tc>
          <w:tcPr>
            <w:tcW w:w="2723" w:type="dxa"/>
            <w:vAlign w:val="center"/>
          </w:tcPr>
          <w:p w14:paraId="2CEE15AC">
            <w:pPr>
              <w:spacing w:before="74" w:line="220" w:lineRule="auto"/>
              <w:ind w:left="11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3EB3098">
            <w:pPr>
              <w:ind w:leftChars="-1" w:hanging="2"/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单元学时</w:t>
            </w:r>
          </w:p>
        </w:tc>
        <w:tc>
          <w:tcPr>
            <w:tcW w:w="2551" w:type="dxa"/>
            <w:vAlign w:val="center"/>
          </w:tcPr>
          <w:p w14:paraId="2A7AB9FB">
            <w:pPr>
              <w:ind w:left="135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2F0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7" w:type="dxa"/>
            <w:vAlign w:val="center"/>
          </w:tcPr>
          <w:p w14:paraId="5BE1C528">
            <w:pPr>
              <w:ind w:left="1" w:hanging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程学分</w:t>
            </w:r>
          </w:p>
        </w:tc>
        <w:tc>
          <w:tcPr>
            <w:tcW w:w="2723" w:type="dxa"/>
            <w:vAlign w:val="center"/>
          </w:tcPr>
          <w:p w14:paraId="1D21FF03">
            <w:pPr>
              <w:spacing w:before="78" w:line="220" w:lineRule="auto"/>
              <w:ind w:left="11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DDD3B0">
            <w:pPr>
              <w:ind w:leftChars="-1" w:hanging="2"/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总学时</w:t>
            </w:r>
          </w:p>
        </w:tc>
        <w:tc>
          <w:tcPr>
            <w:tcW w:w="2551" w:type="dxa"/>
            <w:vAlign w:val="center"/>
          </w:tcPr>
          <w:p w14:paraId="5CABAAA9">
            <w:pPr>
              <w:ind w:left="122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AFCE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077" w:type="dxa"/>
            <w:vAlign w:val="center"/>
          </w:tcPr>
          <w:p w14:paraId="4E095939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修课程</w:t>
            </w:r>
          </w:p>
        </w:tc>
        <w:tc>
          <w:tcPr>
            <w:tcW w:w="2723" w:type="dxa"/>
            <w:vAlign w:val="center"/>
          </w:tcPr>
          <w:p w14:paraId="05CF6A6C">
            <w:pPr>
              <w:spacing w:before="75" w:line="273" w:lineRule="auto"/>
              <w:ind w:left="114" w:right="104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6C6D13">
            <w:pPr>
              <w:spacing w:before="78"/>
              <w:ind w:leftChars="-1" w:hanging="2"/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后续课程</w:t>
            </w:r>
          </w:p>
        </w:tc>
        <w:tc>
          <w:tcPr>
            <w:tcW w:w="2551" w:type="dxa"/>
            <w:vAlign w:val="center"/>
          </w:tcPr>
          <w:p w14:paraId="14C9705E">
            <w:pPr>
              <w:spacing w:before="272" w:line="313" w:lineRule="auto"/>
              <w:ind w:left="116" w:right="106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AF15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077" w:type="dxa"/>
            <w:vAlign w:val="center"/>
          </w:tcPr>
          <w:p w14:paraId="11EF9834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情分析</w:t>
            </w:r>
          </w:p>
        </w:tc>
        <w:tc>
          <w:tcPr>
            <w:tcW w:w="7117" w:type="dxa"/>
            <w:gridSpan w:val="3"/>
          </w:tcPr>
          <w:p w14:paraId="5E297FDD">
            <w:pPr>
              <w:spacing w:line="360" w:lineRule="auto"/>
              <w:ind w:left="113" w:right="110" w:hanging="10"/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【教学痛点】xxxxxx</w:t>
            </w:r>
          </w:p>
          <w:p w14:paraId="013D1880">
            <w:pPr>
              <w:spacing w:line="360" w:lineRule="auto"/>
              <w:ind w:left="113" w:right="110" w:hanging="1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68EFFDA">
            <w:pPr>
              <w:spacing w:line="360" w:lineRule="auto"/>
              <w:ind w:left="114" w:right="110" w:hanging="11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【学生学情】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xxxxxx</w:t>
            </w:r>
          </w:p>
          <w:p w14:paraId="1B24D1FE">
            <w:pPr>
              <w:spacing w:line="360" w:lineRule="auto"/>
              <w:ind w:left="114" w:right="110" w:hanging="11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tr w14:paraId="4889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077" w:type="dxa"/>
            <w:vAlign w:val="center"/>
          </w:tcPr>
          <w:p w14:paraId="6454C565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习目标</w:t>
            </w:r>
          </w:p>
        </w:tc>
        <w:tc>
          <w:tcPr>
            <w:tcW w:w="7117" w:type="dxa"/>
            <w:gridSpan w:val="3"/>
          </w:tcPr>
          <w:p w14:paraId="5E4F64A9">
            <w:pPr>
              <w:spacing w:line="360" w:lineRule="auto"/>
              <w:ind w:left="153" w:right="110" w:hanging="5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【知识目标】</w:t>
            </w:r>
          </w:p>
          <w:p w14:paraId="6040D2C4">
            <w:pPr>
              <w:spacing w:line="360" w:lineRule="auto"/>
              <w:ind w:left="153" w:right="110" w:hanging="5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【能力目标】</w:t>
            </w:r>
          </w:p>
          <w:p w14:paraId="0D787CAA">
            <w:pPr>
              <w:spacing w:line="360" w:lineRule="auto"/>
              <w:ind w:left="153" w:right="110" w:hanging="5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【素质目标】</w:t>
            </w:r>
          </w:p>
        </w:tc>
      </w:tr>
      <w:tr w14:paraId="472B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077" w:type="dxa"/>
            <w:vAlign w:val="center"/>
          </w:tcPr>
          <w:p w14:paraId="7787A662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习内容</w:t>
            </w:r>
          </w:p>
        </w:tc>
        <w:tc>
          <w:tcPr>
            <w:tcW w:w="7117" w:type="dxa"/>
            <w:gridSpan w:val="3"/>
          </w:tcPr>
          <w:p w14:paraId="3BB231A0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【重点】</w:t>
            </w:r>
          </w:p>
          <w:p w14:paraId="061553F1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【难点】</w:t>
            </w:r>
          </w:p>
          <w:p w14:paraId="5B657427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【两性一度】</w:t>
            </w:r>
          </w:p>
        </w:tc>
      </w:tr>
      <w:tr w14:paraId="16BFA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077" w:type="dxa"/>
            <w:vAlign w:val="center"/>
          </w:tcPr>
          <w:p w14:paraId="0EF0B6DD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程思政</w:t>
            </w:r>
          </w:p>
        </w:tc>
        <w:tc>
          <w:tcPr>
            <w:tcW w:w="7117" w:type="dxa"/>
            <w:gridSpan w:val="3"/>
          </w:tcPr>
          <w:p w14:paraId="12E9657C">
            <w:pPr>
              <w:spacing w:line="360" w:lineRule="auto"/>
              <w:ind w:left="116" w:right="110" w:hanging="13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【思政元素及切入点】</w:t>
            </w:r>
          </w:p>
        </w:tc>
      </w:tr>
      <w:tr w14:paraId="1963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077" w:type="dxa"/>
            <w:vAlign w:val="center"/>
          </w:tcPr>
          <w:p w14:paraId="3B20B08C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程考核</w:t>
            </w:r>
          </w:p>
        </w:tc>
        <w:tc>
          <w:tcPr>
            <w:tcW w:w="7117" w:type="dxa"/>
            <w:gridSpan w:val="3"/>
          </w:tcPr>
          <w:p w14:paraId="3F4578ED">
            <w:pPr>
              <w:spacing w:line="360" w:lineRule="auto"/>
              <w:ind w:left="116" w:right="110" w:hanging="13"/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</w:p>
        </w:tc>
      </w:tr>
      <w:tr w14:paraId="7ED7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77" w:type="dxa"/>
            <w:vAlign w:val="center"/>
          </w:tcPr>
          <w:p w14:paraId="5DCCF51C">
            <w:pPr>
              <w:spacing w:before="78" w:line="220" w:lineRule="auto"/>
              <w:ind w:left="-2" w:leftChars="-1" w:firstLine="1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教学特色</w:t>
            </w:r>
          </w:p>
        </w:tc>
        <w:tc>
          <w:tcPr>
            <w:tcW w:w="7117" w:type="dxa"/>
            <w:gridSpan w:val="3"/>
          </w:tcPr>
          <w:p w14:paraId="1251E9FC">
            <w:pPr>
              <w:spacing w:line="360" w:lineRule="auto"/>
              <w:ind w:left="114" w:right="22" w:hanging="11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E47E6C6">
            <w:pPr>
              <w:spacing w:line="360" w:lineRule="auto"/>
              <w:ind w:left="114" w:right="22" w:hanging="11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</w:tbl>
    <w:p w14:paraId="205E4068">
      <w:pPr>
        <w:spacing w:before="171" w:line="220" w:lineRule="auto"/>
        <w:ind w:left="25"/>
        <w:outlineLvl w:val="0"/>
        <w:rPr>
          <w:rFonts w:ascii="仿宋" w:hAnsi="仿宋" w:eastAsia="仿宋" w:cs="仿宋"/>
          <w:spacing w:val="-1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74E828">
      <w:pPr>
        <w:spacing w:before="171" w:line="220" w:lineRule="auto"/>
        <w:ind w:left="25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-1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、教学过程安排</w:t>
      </w:r>
    </w:p>
    <w:p w14:paraId="30BC7FB8">
      <w:pPr>
        <w:spacing w:line="118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11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2"/>
        <w:gridCol w:w="1132"/>
        <w:gridCol w:w="4393"/>
        <w:gridCol w:w="2123"/>
      </w:tblGrid>
      <w:tr w14:paraId="483BE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Align w:val="center"/>
          </w:tcPr>
          <w:p w14:paraId="75F0B6EF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电子教案ppt</w:t>
            </w:r>
          </w:p>
        </w:tc>
        <w:tc>
          <w:tcPr>
            <w:tcW w:w="1842" w:type="dxa"/>
            <w:vAlign w:val="center"/>
          </w:tcPr>
          <w:p w14:paraId="29EEFF67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教学活动</w:t>
            </w:r>
          </w:p>
        </w:tc>
        <w:tc>
          <w:tcPr>
            <w:tcW w:w="1132" w:type="dxa"/>
            <w:vAlign w:val="center"/>
          </w:tcPr>
          <w:p w14:paraId="223E3F96">
            <w:pPr>
              <w:ind w:leftChars="-10" w:hanging="21" w:hangingChars="8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间</w:t>
            </w:r>
          </w:p>
        </w:tc>
        <w:tc>
          <w:tcPr>
            <w:tcW w:w="4393" w:type="dxa"/>
            <w:vAlign w:val="center"/>
          </w:tcPr>
          <w:p w14:paraId="14B8C813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教学内容</w:t>
            </w:r>
          </w:p>
        </w:tc>
        <w:tc>
          <w:tcPr>
            <w:tcW w:w="2123" w:type="dxa"/>
            <w:vAlign w:val="center"/>
          </w:tcPr>
          <w:p w14:paraId="47F1B795">
            <w:pPr>
              <w:ind w:left="-2" w:leftChars="-1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具/技术手段</w:t>
            </w:r>
          </w:p>
        </w:tc>
      </w:tr>
      <w:tr w14:paraId="7E5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842" w:type="dxa"/>
            <w:vAlign w:val="center"/>
          </w:tcPr>
          <w:p w14:paraId="0E57B706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1980910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5C2FDE0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14:paraId="7BC1A72E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1632E6C5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ACD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842" w:type="dxa"/>
            <w:vAlign w:val="center"/>
          </w:tcPr>
          <w:p w14:paraId="368A41EF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8C830AB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9FA2F17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14:paraId="7B737831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274459F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7E2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842" w:type="dxa"/>
            <w:vAlign w:val="center"/>
          </w:tcPr>
          <w:p w14:paraId="71937A89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035CA63B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32" w:type="dxa"/>
            <w:vAlign w:val="center"/>
          </w:tcPr>
          <w:p w14:paraId="24D7A1E3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14:paraId="77319974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3CA4B0C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</w:tr>
      <w:tr w14:paraId="146F0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842" w:type="dxa"/>
            <w:vAlign w:val="center"/>
          </w:tcPr>
          <w:p w14:paraId="436C79D0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4900B99E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32" w:type="dxa"/>
            <w:vAlign w:val="center"/>
          </w:tcPr>
          <w:p w14:paraId="2EA6B3F9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14:paraId="108F846B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7B44F70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</w:tr>
      <w:tr w14:paraId="0948A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842" w:type="dxa"/>
            <w:vAlign w:val="center"/>
          </w:tcPr>
          <w:p w14:paraId="55E6B89B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1E0C0323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32" w:type="dxa"/>
            <w:vAlign w:val="center"/>
          </w:tcPr>
          <w:p w14:paraId="68BD62E5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14:paraId="786EE6D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370C3359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</w:tr>
    </w:tbl>
    <w:p w14:paraId="6E5BC932">
      <w:pPr>
        <w:spacing w:line="360" w:lineRule="auto"/>
        <w:ind w:left="51"/>
        <w:outlineLvl w:val="0"/>
        <w:rPr>
          <w:rFonts w:ascii="仿宋" w:hAnsi="仿宋" w:eastAsia="仿宋" w:cs="仿宋"/>
          <w:spacing w:val="-1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D89F209">
      <w:pPr>
        <w:spacing w:line="360" w:lineRule="auto"/>
        <w:ind w:left="51"/>
        <w:outlineLvl w:val="0"/>
        <w:rPr>
          <w:rFonts w:ascii="仿宋" w:hAnsi="仿宋" w:eastAsia="仿宋" w:cs="仿宋"/>
          <w:spacing w:val="-1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F5483F">
      <w:pPr>
        <w:spacing w:line="360" w:lineRule="auto"/>
        <w:ind w:left="51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eastAsia" w:ascii="仿宋" w:hAnsi="仿宋" w:eastAsia="仿宋" w:cs="仿宋"/>
          <w:spacing w:val="-1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、教学资源与情境</w:t>
      </w:r>
      <w:r>
        <w:rPr>
          <w:rFonts w:hint="eastAsia" w:ascii="仿宋" w:hAnsi="仿宋" w:eastAsia="仿宋" w:cs="仿宋"/>
          <w:sz w:val="28"/>
          <w:szCs w:val="28"/>
        </w:rPr>
        <w:t xml:space="preserve"> （可空缺）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NzdjYzljZDc1NmQ1NGYwYmI0OTBlZjJhOWVmMmIifQ=="/>
  </w:docVars>
  <w:rsids>
    <w:rsidRoot w:val="0035655C"/>
    <w:rsid w:val="0031489C"/>
    <w:rsid w:val="0035655C"/>
    <w:rsid w:val="00470557"/>
    <w:rsid w:val="00AD1C9D"/>
    <w:rsid w:val="00E64A4D"/>
    <w:rsid w:val="04072D21"/>
    <w:rsid w:val="06C13ADF"/>
    <w:rsid w:val="091C32AD"/>
    <w:rsid w:val="127F6764"/>
    <w:rsid w:val="140D4861"/>
    <w:rsid w:val="2EA15E7F"/>
    <w:rsid w:val="491F7B6A"/>
    <w:rsid w:val="56E57E9E"/>
    <w:rsid w:val="670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cs="Arial" w:eastAsiaTheme="minorEastAsia"/>
      <w:snapToGrid w:val="0"/>
      <w:color w:val="000000"/>
      <w:kern w:val="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</Words>
  <Characters>244</Characters>
  <Lines>3</Lines>
  <Paragraphs>1</Paragraphs>
  <TotalTime>23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2023-11-04T09:07:00Z</dcterms:created>
  <dc:creator>zhangjie</dc:creator>
  <cp:lastModifiedBy>liisaa</cp:lastModifiedBy>
  <dcterms:modified xsi:type="dcterms:W3CDTF">2025-11-11T03:06:20Z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35F3B263B73049B78DF2D5B8B4679D1D_13</vt:lpwstr>
  </property>
  <property fmtid="{D5CDD505-2E9C-101B-9397-08002B2CF9AE}" pid="4" name="KSOTemplateDocerSaveRecord">
    <vt:lpwstr>eyJoZGlkIjoiNzMzNjdhMTYzNmNkZDRjOWE2MmYyODg5NmMxOTRlN2UiLCJ1c2VySWQiOiIzMjkwNzUyMTMifQ==</vt:lpwstr>
  </property>
</Properties>
</file>